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A4B46" w:rsidP="00FA4B46" w14:paraId="51C2933F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</w:t>
      </w:r>
    </w:p>
    <w:p w:rsidR="00FA4B46" w:rsidP="00FA4B46" w14:paraId="3097BEEA" w14:textId="1F6653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Ģenerāļa Pētera Radziņa</w:t>
      </w:r>
      <w:r w:rsidRPr="005B36A3" w:rsidR="005B36A3">
        <w:rPr>
          <w:rFonts w:ascii="Times New Roman" w:hAnsi="Times New Roman" w:cs="Times New Roman"/>
          <w:sz w:val="24"/>
          <w:szCs w:val="24"/>
        </w:rPr>
        <w:t xml:space="preserve"> profesionālā</w:t>
      </w:r>
      <w:r w:rsidR="005B36A3">
        <w:rPr>
          <w:rFonts w:ascii="Times New Roman" w:hAnsi="Times New Roman" w:cs="Times New Roman"/>
          <w:sz w:val="24"/>
          <w:szCs w:val="24"/>
        </w:rPr>
        <w:t>s</w:t>
      </w:r>
      <w:r w:rsidRPr="005B36A3" w:rsidR="005B36A3">
        <w:rPr>
          <w:rFonts w:ascii="Times New Roman" w:hAnsi="Times New Roman" w:cs="Times New Roman"/>
          <w:sz w:val="24"/>
          <w:szCs w:val="24"/>
        </w:rPr>
        <w:t xml:space="preserve"> vidusskola</w:t>
      </w:r>
      <w:r w:rsidR="005B36A3">
        <w:rPr>
          <w:rFonts w:ascii="Times New Roman" w:hAnsi="Times New Roman" w:cs="Times New Roman"/>
          <w:sz w:val="24"/>
          <w:szCs w:val="24"/>
        </w:rPr>
        <w:t>s</w:t>
      </w:r>
    </w:p>
    <w:p w:rsidR="00E3184C" w:rsidP="00FA4B46" w14:paraId="4883E77B" w14:textId="777777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26.06.2026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B46" w:rsidP="00FA4B46" w14:paraId="075436AC" w14:textId="05156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057E">
        <w:rPr>
          <w:rFonts w:ascii="Times New Roman" w:hAnsi="Times New Roman" w:cs="Times New Roman"/>
          <w:sz w:val="24"/>
          <w:szCs w:val="24"/>
        </w:rPr>
        <w:t>Noteikumiem</w:t>
      </w:r>
      <w:r w:rsidRPr="0067057E">
        <w:rPr>
          <w:rFonts w:ascii="Times New Roman" w:hAnsi="Times New Roman" w:cs="Times New Roman"/>
          <w:sz w:val="24"/>
          <w:szCs w:val="24"/>
        </w:rPr>
        <w:t xml:space="preserve"> </w:t>
      </w:r>
      <w:r w:rsidRPr="00DF63B0">
        <w:rPr>
          <w:rFonts w:ascii="Times New Roman" w:hAnsi="Times New Roman" w:cs="Times New Roman"/>
          <w:sz w:val="24"/>
          <w:szCs w:val="24"/>
        </w:rPr>
        <w:t>Nr</w:t>
      </w:r>
      <w:r w:rsidRPr="00DF63B0">
        <w:rPr>
          <w:rFonts w:ascii="Times New Roman" w:hAnsi="Times New Roman" w:cs="Times New Roman"/>
          <w:sz w:val="24"/>
          <w:szCs w:val="24"/>
        </w:rPr>
        <w:t>.</w:t>
      </w: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1-NOT</w:t>
      </w:r>
    </w:p>
    <w:p w:rsidR="00FA4B46" w:rsidP="00EE1AF4" w14:paraId="44C227E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B46" w:rsidP="00EE1AF4" w14:paraId="67824E7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57E" w:rsidRPr="00AD2EA4" w:rsidP="0067057E" w14:paraId="5AAF70C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57E" w:rsidRPr="00941F68" w:rsidP="0067057E" w14:paraId="1785D184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Ģenerāļa Pētera Radziņa</w:t>
      </w:r>
      <w:r w:rsidRPr="00941F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profesionālās vidusskolas fiziskās sagatavotības iestājpārbaudījumu kritēriji un vingrinājumu izpildes kārtība</w:t>
      </w:r>
    </w:p>
    <w:p w:rsidR="0067057E" w:rsidRPr="00941F68" w:rsidP="0067057E" w14:paraId="03C38548" w14:textId="77777777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Style w:val="TableGrid"/>
        <w:tblW w:w="9776" w:type="dxa"/>
        <w:tblLook w:val="04A0"/>
      </w:tblPr>
      <w:tblGrid>
        <w:gridCol w:w="948"/>
        <w:gridCol w:w="1585"/>
        <w:gridCol w:w="1585"/>
        <w:gridCol w:w="1492"/>
        <w:gridCol w:w="1492"/>
        <w:gridCol w:w="1338"/>
        <w:gridCol w:w="1336"/>
      </w:tblGrid>
      <w:tr w14:paraId="55B8EE9D" w14:textId="77777777" w:rsidTr="001E71D5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67057E" w:rsidRPr="00941F68" w:rsidP="001E71D5" w14:paraId="7EDCC3D7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Punkti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7652012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Roku saliekšana un iztaisnošana balstā guļus (reizes)</w:t>
            </w:r>
          </w:p>
          <w:p w:rsidR="0067057E" w:rsidRPr="00941F68" w:rsidP="001E71D5" w14:paraId="4302D3F7" w14:textId="77777777">
            <w:pPr>
              <w:jc w:val="center"/>
              <w:rPr>
                <w:kern w:val="24"/>
                <w:sz w:val="28"/>
              </w:rPr>
            </w:pPr>
            <w:r>
              <w:rPr>
                <w:kern w:val="24"/>
                <w:sz w:val="28"/>
              </w:rPr>
              <w:t>jaunieši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5E8A7761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Roku saliekšana un iztaisnošana balstā guļus uz sola (reizes)</w:t>
            </w:r>
          </w:p>
          <w:p w:rsidR="0067057E" w:rsidRPr="00941F68" w:rsidP="001E71D5" w14:paraId="0112BD7A" w14:textId="77777777">
            <w:pPr>
              <w:jc w:val="center"/>
              <w:rPr>
                <w:kern w:val="24"/>
                <w:sz w:val="28"/>
              </w:rPr>
            </w:pPr>
            <w:r>
              <w:rPr>
                <w:kern w:val="24"/>
                <w:sz w:val="28"/>
              </w:rPr>
              <w:t>jaunietes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46FBA0C0" w14:textId="77777777">
            <w:pPr>
              <w:jc w:val="center"/>
              <w:rPr>
                <w:kern w:val="24"/>
                <w:sz w:val="28"/>
                <w:szCs w:val="28"/>
              </w:rPr>
            </w:pPr>
            <w:r w:rsidRPr="00941F68">
              <w:rPr>
                <w:kern w:val="24"/>
                <w:sz w:val="28"/>
                <w:szCs w:val="28"/>
              </w:rPr>
              <w:t>Kāju pievilkšana karājoties stienī</w:t>
            </w:r>
          </w:p>
          <w:p w:rsidR="0067057E" w:rsidRPr="00941F68" w:rsidP="001E71D5" w14:paraId="3E52BEC4" w14:textId="77777777">
            <w:pPr>
              <w:jc w:val="center"/>
              <w:rPr>
                <w:kern w:val="24"/>
                <w:sz w:val="28"/>
                <w:szCs w:val="28"/>
              </w:rPr>
            </w:pPr>
            <w:r w:rsidRPr="00941F68">
              <w:rPr>
                <w:kern w:val="24"/>
                <w:sz w:val="28"/>
                <w:szCs w:val="28"/>
              </w:rPr>
              <w:t>(reizes)</w:t>
            </w:r>
          </w:p>
          <w:p w:rsidR="0067057E" w:rsidRPr="00941F68" w:rsidP="001E71D5" w14:paraId="076D426B" w14:textId="77777777">
            <w:pPr>
              <w:jc w:val="center"/>
              <w:rPr>
                <w:kern w:val="24"/>
                <w:sz w:val="28"/>
              </w:rPr>
            </w:pPr>
            <w:r>
              <w:rPr>
                <w:kern w:val="24"/>
                <w:sz w:val="28"/>
                <w:szCs w:val="28"/>
              </w:rPr>
              <w:t>jaunieši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0599B4DA" w14:textId="77777777">
            <w:pPr>
              <w:jc w:val="center"/>
              <w:rPr>
                <w:kern w:val="24"/>
                <w:sz w:val="28"/>
                <w:szCs w:val="28"/>
              </w:rPr>
            </w:pPr>
            <w:r w:rsidRPr="00941F68">
              <w:rPr>
                <w:kern w:val="24"/>
                <w:sz w:val="28"/>
                <w:szCs w:val="28"/>
              </w:rPr>
              <w:t>Kāju pievilkšana karājoties stienī</w:t>
            </w:r>
          </w:p>
          <w:p w:rsidR="0067057E" w:rsidRPr="00941F68" w:rsidP="001E71D5" w14:paraId="74BBC896" w14:textId="77777777">
            <w:pPr>
              <w:jc w:val="center"/>
              <w:rPr>
                <w:kern w:val="24"/>
                <w:sz w:val="28"/>
                <w:szCs w:val="28"/>
              </w:rPr>
            </w:pPr>
            <w:r w:rsidRPr="00941F68">
              <w:rPr>
                <w:kern w:val="24"/>
                <w:sz w:val="28"/>
                <w:szCs w:val="28"/>
              </w:rPr>
              <w:t>(reizes)</w:t>
            </w:r>
          </w:p>
          <w:p w:rsidR="0067057E" w:rsidRPr="00941F68" w:rsidP="001E71D5" w14:paraId="630B27F0" w14:textId="77777777">
            <w:pPr>
              <w:jc w:val="center"/>
              <w:rPr>
                <w:kern w:val="24"/>
                <w:sz w:val="28"/>
              </w:rPr>
            </w:pPr>
            <w:r>
              <w:rPr>
                <w:kern w:val="24"/>
                <w:sz w:val="28"/>
                <w:szCs w:val="28"/>
              </w:rPr>
              <w:t>jaunietes</w:t>
            </w:r>
          </w:p>
        </w:tc>
        <w:tc>
          <w:tcPr>
            <w:tcW w:w="1338" w:type="dxa"/>
            <w:vAlign w:val="center"/>
          </w:tcPr>
          <w:p w:rsidR="0067057E" w:rsidRPr="00941F68" w:rsidP="001E71D5" w14:paraId="3E080F5C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3000m skrējiens (minūtes, sekundes)</w:t>
            </w:r>
          </w:p>
          <w:p w:rsidR="0067057E" w:rsidRPr="00941F68" w:rsidP="001E71D5" w14:paraId="564208D9" w14:textId="77777777">
            <w:pPr>
              <w:jc w:val="center"/>
              <w:rPr>
                <w:kern w:val="24"/>
                <w:sz w:val="28"/>
              </w:rPr>
            </w:pPr>
            <w:r>
              <w:rPr>
                <w:kern w:val="24"/>
                <w:sz w:val="28"/>
              </w:rPr>
              <w:t>jaunieši</w:t>
            </w:r>
          </w:p>
        </w:tc>
        <w:tc>
          <w:tcPr>
            <w:tcW w:w="1336" w:type="dxa"/>
            <w:vAlign w:val="center"/>
          </w:tcPr>
          <w:p w:rsidR="0067057E" w:rsidRPr="00941F68" w:rsidP="001E71D5" w14:paraId="3E5A5129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1500m skrējiens (minūtes, sekundes)</w:t>
            </w:r>
          </w:p>
          <w:p w:rsidR="0067057E" w:rsidRPr="00941F68" w:rsidP="001E71D5" w14:paraId="29E8740D" w14:textId="77777777">
            <w:pPr>
              <w:jc w:val="center"/>
              <w:rPr>
                <w:kern w:val="24"/>
                <w:sz w:val="28"/>
              </w:rPr>
            </w:pPr>
            <w:r>
              <w:rPr>
                <w:kern w:val="24"/>
                <w:sz w:val="28"/>
              </w:rPr>
              <w:t>jaunietes</w:t>
            </w:r>
          </w:p>
        </w:tc>
      </w:tr>
      <w:tr w14:paraId="7AF4383D" w14:textId="77777777" w:rsidTr="001E71D5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67057E" w:rsidRPr="00941F68" w:rsidP="001E71D5" w14:paraId="32A6D959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45ECFCC7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15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2FAA4924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5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32C4C4AB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41B99EC0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5</w:t>
            </w:r>
          </w:p>
        </w:tc>
        <w:tc>
          <w:tcPr>
            <w:tcW w:w="1338" w:type="dxa"/>
            <w:vAlign w:val="center"/>
          </w:tcPr>
          <w:p w:rsidR="0067057E" w:rsidRPr="00941F68" w:rsidP="001E71D5" w14:paraId="090C024C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17:00</w:t>
            </w:r>
          </w:p>
        </w:tc>
        <w:tc>
          <w:tcPr>
            <w:tcW w:w="1336" w:type="dxa"/>
            <w:vAlign w:val="center"/>
          </w:tcPr>
          <w:p w:rsidR="0067057E" w:rsidRPr="00941F68" w:rsidP="001E71D5" w14:paraId="2CC0C93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9:30</w:t>
            </w:r>
          </w:p>
        </w:tc>
      </w:tr>
      <w:tr w14:paraId="01B49E81" w14:textId="77777777" w:rsidTr="001E71D5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67057E" w:rsidRPr="00941F68" w:rsidP="001E71D5" w14:paraId="061E86A2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5C1F9BBD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17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43A685E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6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666C3D32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6174832D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7</w:t>
            </w:r>
          </w:p>
        </w:tc>
        <w:tc>
          <w:tcPr>
            <w:tcW w:w="1338" w:type="dxa"/>
            <w:vAlign w:val="center"/>
          </w:tcPr>
          <w:p w:rsidR="0067057E" w:rsidRPr="00941F68" w:rsidP="001E71D5" w14:paraId="4DD93149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15:59</w:t>
            </w:r>
          </w:p>
        </w:tc>
        <w:tc>
          <w:tcPr>
            <w:tcW w:w="1336" w:type="dxa"/>
            <w:vAlign w:val="center"/>
          </w:tcPr>
          <w:p w:rsidR="0067057E" w:rsidRPr="00941F68" w:rsidP="001E71D5" w14:paraId="2044927E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9:00</w:t>
            </w:r>
          </w:p>
        </w:tc>
      </w:tr>
      <w:tr w14:paraId="06025E9D" w14:textId="77777777" w:rsidTr="001E71D5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67057E" w:rsidRPr="00941F68" w:rsidP="001E71D5" w14:paraId="09316D3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4837B33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20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1BE34CD2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7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7A06C48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4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70AEE16F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9</w:t>
            </w:r>
          </w:p>
        </w:tc>
        <w:tc>
          <w:tcPr>
            <w:tcW w:w="1338" w:type="dxa"/>
            <w:vAlign w:val="center"/>
          </w:tcPr>
          <w:p w:rsidR="0067057E" w:rsidRPr="00941F68" w:rsidP="001E71D5" w14:paraId="000B508C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15:29</w:t>
            </w:r>
          </w:p>
        </w:tc>
        <w:tc>
          <w:tcPr>
            <w:tcW w:w="1336" w:type="dxa"/>
            <w:vAlign w:val="center"/>
          </w:tcPr>
          <w:p w:rsidR="0067057E" w:rsidRPr="00941F68" w:rsidP="001E71D5" w14:paraId="4D1DA9A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8:45</w:t>
            </w:r>
          </w:p>
        </w:tc>
      </w:tr>
      <w:tr w14:paraId="4DA6A8D4" w14:textId="77777777" w:rsidTr="001E71D5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67057E" w:rsidRPr="00941F68" w:rsidP="001E71D5" w14:paraId="23F46037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711BD3C7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24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5398632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10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1821356D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6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4D0B510B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12</w:t>
            </w:r>
          </w:p>
        </w:tc>
        <w:tc>
          <w:tcPr>
            <w:tcW w:w="1338" w:type="dxa"/>
            <w:vAlign w:val="center"/>
          </w:tcPr>
          <w:p w:rsidR="0067057E" w:rsidRPr="00941F68" w:rsidP="001E71D5" w14:paraId="4630E08C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14:59</w:t>
            </w:r>
          </w:p>
        </w:tc>
        <w:tc>
          <w:tcPr>
            <w:tcW w:w="1336" w:type="dxa"/>
            <w:vAlign w:val="center"/>
          </w:tcPr>
          <w:p w:rsidR="0067057E" w:rsidRPr="00941F68" w:rsidP="001E71D5" w14:paraId="5C23349F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8:30</w:t>
            </w:r>
          </w:p>
        </w:tc>
      </w:tr>
      <w:tr w14:paraId="22A8068E" w14:textId="77777777" w:rsidTr="001E71D5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67057E" w:rsidRPr="00941F68" w:rsidP="001E71D5" w14:paraId="0DA7AA8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7445CAE4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29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34858277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12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00EAEFF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8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50049D50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15</w:t>
            </w:r>
          </w:p>
        </w:tc>
        <w:tc>
          <w:tcPr>
            <w:tcW w:w="1338" w:type="dxa"/>
            <w:vAlign w:val="center"/>
          </w:tcPr>
          <w:p w:rsidR="0067057E" w:rsidRPr="00941F68" w:rsidP="001E71D5" w14:paraId="5C13E3F3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14:29</w:t>
            </w:r>
          </w:p>
        </w:tc>
        <w:tc>
          <w:tcPr>
            <w:tcW w:w="1336" w:type="dxa"/>
            <w:vAlign w:val="center"/>
          </w:tcPr>
          <w:p w:rsidR="0067057E" w:rsidRPr="00941F68" w:rsidP="001E71D5" w14:paraId="021CB713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8:15</w:t>
            </w:r>
          </w:p>
        </w:tc>
      </w:tr>
      <w:tr w14:paraId="5D8ED012" w14:textId="77777777" w:rsidTr="001E71D5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67057E" w:rsidRPr="00941F68" w:rsidP="001E71D5" w14:paraId="23104756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428D7F3D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33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49572E90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14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30A21744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  <w:szCs w:val="28"/>
              </w:rPr>
              <w:t>10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5563541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18</w:t>
            </w:r>
          </w:p>
        </w:tc>
        <w:tc>
          <w:tcPr>
            <w:tcW w:w="1338" w:type="dxa"/>
            <w:vAlign w:val="center"/>
          </w:tcPr>
          <w:p w:rsidR="0067057E" w:rsidRPr="00941F68" w:rsidP="001E71D5" w14:paraId="5E9D954D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13:59</w:t>
            </w:r>
          </w:p>
        </w:tc>
        <w:tc>
          <w:tcPr>
            <w:tcW w:w="1336" w:type="dxa"/>
            <w:vAlign w:val="center"/>
          </w:tcPr>
          <w:p w:rsidR="0067057E" w:rsidRPr="00941F68" w:rsidP="001E71D5" w14:paraId="5E75857C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8:00</w:t>
            </w:r>
          </w:p>
        </w:tc>
      </w:tr>
      <w:tr w14:paraId="7808BE62" w14:textId="77777777" w:rsidTr="001E71D5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67057E" w:rsidRPr="00941F68" w:rsidP="001E71D5" w14:paraId="4AD11D34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535A257D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39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445CFED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20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3EA903B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12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7500C1F2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20</w:t>
            </w:r>
          </w:p>
        </w:tc>
        <w:tc>
          <w:tcPr>
            <w:tcW w:w="1338" w:type="dxa"/>
            <w:vAlign w:val="center"/>
          </w:tcPr>
          <w:p w:rsidR="0067057E" w:rsidRPr="00941F68" w:rsidP="001E71D5" w14:paraId="391D56C7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13:29</w:t>
            </w:r>
          </w:p>
        </w:tc>
        <w:tc>
          <w:tcPr>
            <w:tcW w:w="1336" w:type="dxa"/>
            <w:vAlign w:val="center"/>
          </w:tcPr>
          <w:p w:rsidR="0067057E" w:rsidRPr="00941F68" w:rsidP="001E71D5" w14:paraId="3596DF7E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7:45</w:t>
            </w:r>
          </w:p>
        </w:tc>
      </w:tr>
      <w:tr w14:paraId="6D5C709D" w14:textId="77777777" w:rsidTr="001E71D5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67057E" w:rsidRPr="00941F68" w:rsidP="001E71D5" w14:paraId="027CBF19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06BBE18D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48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70C88BEE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26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58AD12A6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13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02B15C46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22</w:t>
            </w:r>
          </w:p>
        </w:tc>
        <w:tc>
          <w:tcPr>
            <w:tcW w:w="1338" w:type="dxa"/>
            <w:vAlign w:val="center"/>
          </w:tcPr>
          <w:p w:rsidR="0067057E" w:rsidRPr="00941F68" w:rsidP="001E71D5" w14:paraId="692DA77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12:59</w:t>
            </w:r>
          </w:p>
        </w:tc>
        <w:tc>
          <w:tcPr>
            <w:tcW w:w="1336" w:type="dxa"/>
            <w:vAlign w:val="center"/>
          </w:tcPr>
          <w:p w:rsidR="0067057E" w:rsidRPr="00941F68" w:rsidP="001E71D5" w14:paraId="177E8FB9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7:30</w:t>
            </w:r>
          </w:p>
        </w:tc>
      </w:tr>
      <w:tr w14:paraId="1CB877CB" w14:textId="77777777" w:rsidTr="001E71D5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67057E" w:rsidRPr="00941F68" w:rsidP="001E71D5" w14:paraId="0E593106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9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0EBA5B92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55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1E579FD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32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229BF6F7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  <w:szCs w:val="28"/>
              </w:rPr>
              <w:t>14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545E1EDF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24</w:t>
            </w:r>
          </w:p>
        </w:tc>
        <w:tc>
          <w:tcPr>
            <w:tcW w:w="1338" w:type="dxa"/>
            <w:vAlign w:val="center"/>
          </w:tcPr>
          <w:p w:rsidR="0067057E" w:rsidRPr="00941F68" w:rsidP="001E71D5" w14:paraId="39D3333E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12:29</w:t>
            </w:r>
          </w:p>
        </w:tc>
        <w:tc>
          <w:tcPr>
            <w:tcW w:w="1336" w:type="dxa"/>
            <w:vAlign w:val="center"/>
          </w:tcPr>
          <w:p w:rsidR="0067057E" w:rsidRPr="00941F68" w:rsidP="001E71D5" w14:paraId="7661B061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7:15</w:t>
            </w:r>
          </w:p>
        </w:tc>
      </w:tr>
      <w:tr w14:paraId="3EE369DD" w14:textId="77777777" w:rsidTr="001E71D5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67057E" w:rsidRPr="00941F68" w:rsidP="001E71D5" w14:paraId="6BD878A4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10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6A9919DF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63</w:t>
            </w:r>
          </w:p>
        </w:tc>
        <w:tc>
          <w:tcPr>
            <w:tcW w:w="1585" w:type="dxa"/>
            <w:vAlign w:val="center"/>
          </w:tcPr>
          <w:p w:rsidR="0067057E" w:rsidRPr="00941F68" w:rsidP="001E71D5" w14:paraId="0E82683E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39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3BE5B90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  <w:szCs w:val="28"/>
              </w:rPr>
              <w:t>15</w:t>
            </w:r>
          </w:p>
        </w:tc>
        <w:tc>
          <w:tcPr>
            <w:tcW w:w="1492" w:type="dxa"/>
            <w:vAlign w:val="center"/>
          </w:tcPr>
          <w:p w:rsidR="0067057E" w:rsidRPr="00941F68" w:rsidP="001E71D5" w14:paraId="76F8760B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25</w:t>
            </w:r>
          </w:p>
        </w:tc>
        <w:tc>
          <w:tcPr>
            <w:tcW w:w="1338" w:type="dxa"/>
            <w:vAlign w:val="center"/>
          </w:tcPr>
          <w:p w:rsidR="0067057E" w:rsidRPr="00941F68" w:rsidP="001E71D5" w14:paraId="34D573C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 xml:space="preserve">11:59 </w:t>
            </w:r>
          </w:p>
        </w:tc>
        <w:tc>
          <w:tcPr>
            <w:tcW w:w="1336" w:type="dxa"/>
            <w:vAlign w:val="center"/>
          </w:tcPr>
          <w:p w:rsidR="0067057E" w:rsidRPr="00941F68" w:rsidP="001E71D5" w14:paraId="7BC7E68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 xml:space="preserve">6:59 </w:t>
            </w:r>
          </w:p>
        </w:tc>
      </w:tr>
    </w:tbl>
    <w:p w:rsidR="0067057E" w:rsidRPr="00941F68" w:rsidP="0067057E" w14:paraId="35610C57" w14:textId="77777777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67057E" w:rsidRPr="00941F68" w:rsidP="0067057E" w14:paraId="67234344" w14:textId="77777777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67057E" w:rsidRPr="00941F68" w:rsidP="0067057E" w14:paraId="4ED8637D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  <w:r w:rsidRPr="00941F6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  <w:t>Roku saliekšana un iztaisnošana balstā guļus</w:t>
      </w:r>
    </w:p>
    <w:p w:rsidR="0067057E" w:rsidRPr="00941F68" w:rsidP="0067057E" w14:paraId="5E6D9FCE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</w:p>
    <w:tbl>
      <w:tblPr>
        <w:tblW w:w="9781" w:type="dxa"/>
        <w:tblLook w:val="04A0"/>
      </w:tblPr>
      <w:tblGrid>
        <w:gridCol w:w="2511"/>
        <w:gridCol w:w="7270"/>
      </w:tblGrid>
      <w:tr w14:paraId="3970BDC6" w14:textId="77777777" w:rsidTr="001E71D5">
        <w:tblPrEx>
          <w:tblW w:w="9781" w:type="dxa"/>
          <w:tblLook w:val="04A0"/>
        </w:tblPrEx>
        <w:tc>
          <w:tcPr>
            <w:tcW w:w="2511" w:type="dxa"/>
            <w:hideMark/>
          </w:tcPr>
          <w:p w:rsidR="0067057E" w:rsidRPr="00941F68" w:rsidP="001E71D5" w14:paraId="2E9883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vieta:</w:t>
            </w:r>
          </w:p>
        </w:tc>
        <w:tc>
          <w:tcPr>
            <w:tcW w:w="7270" w:type="dxa"/>
          </w:tcPr>
          <w:p w:rsidR="0067057E" w:rsidRPr="00941F68" w:rsidP="001E71D5" w14:paraId="2BECE0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Jaunieši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 roku saliekšanu un iztaisnošanu balstā guļus, izpilda uz līdzenas horizontālas virsmas (grīdas, zemes), 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jaunietes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 balstā guļus uz vingrošanas sola (sola augstums 25 – 30 cm). </w:t>
            </w:r>
          </w:p>
        </w:tc>
      </w:tr>
      <w:tr w14:paraId="3FE1A2CF" w14:textId="77777777" w:rsidTr="001E71D5">
        <w:tblPrEx>
          <w:tblW w:w="9781" w:type="dxa"/>
          <w:tblLook w:val="04A0"/>
        </w:tblPrEx>
        <w:tc>
          <w:tcPr>
            <w:tcW w:w="2511" w:type="dxa"/>
            <w:hideMark/>
          </w:tcPr>
          <w:p w:rsidR="0067057E" w:rsidRPr="00941F68" w:rsidP="001E71D5" w14:paraId="352D2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noteikumi:</w:t>
            </w:r>
          </w:p>
        </w:tc>
        <w:tc>
          <w:tcPr>
            <w:tcW w:w="7270" w:type="dxa"/>
          </w:tcPr>
          <w:p w:rsidR="0067057E" w:rsidRPr="00941F68" w:rsidP="001E71D5" w14:paraId="1F8802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Sākuma stāvoklis – 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jauniešiem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 balstā guļus, 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jaunietēm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, balstā guļus uz vingrošanas sola. Saliekt rokas elkoņos, lai abu roku augšdelmi un mugura veidotu taisnu līniju. Izpildes laiks 2 minūtes. </w:t>
            </w:r>
          </w:p>
        </w:tc>
      </w:tr>
      <w:tr w14:paraId="110C4FB1" w14:textId="77777777" w:rsidTr="001E71D5">
        <w:tblPrEx>
          <w:tblW w:w="9781" w:type="dxa"/>
          <w:tblLook w:val="04A0"/>
        </w:tblPrEx>
        <w:tc>
          <w:tcPr>
            <w:tcW w:w="2511" w:type="dxa"/>
            <w:hideMark/>
          </w:tcPr>
          <w:p w:rsidR="0067057E" w:rsidRPr="00941F68" w:rsidP="001E71D5" w14:paraId="4E2FBB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vērtēšana:</w:t>
            </w:r>
          </w:p>
        </w:tc>
        <w:tc>
          <w:tcPr>
            <w:tcW w:w="7270" w:type="dxa"/>
            <w:hideMark/>
          </w:tcPr>
          <w:p w:rsidR="0067057E" w:rsidRPr="00941F68" w:rsidP="001E71D5" w14:paraId="183C41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Vingrinājuma izpildi ieskaita, pēc roku saliekšanas atgriežoties sākuma stāvoklī. Atpūta, pārnesot ķermeņa svaru uz kājām, iztaisnojot rokas, bet, nemainot to novietojumu, balsts guļus – rokas pie plecu līnijas, kājas kopā vai ne platāk kā plecu platumā, ķermenis taisns, sasprindzināts.</w:t>
            </w:r>
          </w:p>
          <w:p w:rsidR="0067057E" w:rsidRPr="00941F68" w:rsidP="001E71D5" w14:paraId="5AB9480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</w:p>
        </w:tc>
      </w:tr>
    </w:tbl>
    <w:p w:rsidR="0067057E" w:rsidRPr="00941F68" w:rsidP="0067057E" w14:paraId="205A0069" w14:textId="77777777">
      <w:pPr>
        <w:tabs>
          <w:tab w:val="left" w:pos="7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  <w:tab/>
      </w:r>
    </w:p>
    <w:p w:rsidR="0067057E" w:rsidRPr="00941F68" w:rsidP="0067057E" w14:paraId="37CE7E15" w14:textId="77777777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  <w:r w:rsidRPr="00941F6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  <w:t>Kāju pievilkšana turoties stienī</w:t>
      </w:r>
    </w:p>
    <w:p w:rsidR="0067057E" w:rsidRPr="00941F68" w:rsidP="0067057E" w14:paraId="07C7BF7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</w:p>
    <w:p w:rsidR="0067057E" w:rsidRPr="00941F68" w:rsidP="0067057E" w14:paraId="1509689D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</w:p>
    <w:tbl>
      <w:tblPr>
        <w:tblW w:w="9781" w:type="dxa"/>
        <w:tblLook w:val="04A0"/>
      </w:tblPr>
      <w:tblGrid>
        <w:gridCol w:w="2726"/>
        <w:gridCol w:w="7055"/>
      </w:tblGrid>
      <w:tr w14:paraId="739C8025" w14:textId="77777777" w:rsidTr="001E71D5">
        <w:tblPrEx>
          <w:tblW w:w="9781" w:type="dxa"/>
          <w:tblLook w:val="04A0"/>
        </w:tblPrEx>
        <w:tc>
          <w:tcPr>
            <w:tcW w:w="2726" w:type="dxa"/>
            <w:hideMark/>
          </w:tcPr>
          <w:p w:rsidR="0067057E" w:rsidRPr="00941F68" w:rsidP="001E71D5" w14:paraId="24FF18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vieta:</w:t>
            </w:r>
          </w:p>
        </w:tc>
        <w:tc>
          <w:tcPr>
            <w:tcW w:w="7055" w:type="dxa"/>
          </w:tcPr>
          <w:p w:rsidR="0067057E" w:rsidRPr="00941F68" w:rsidP="001E71D5" w14:paraId="6968C6B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Kāju pievilkšanu turoties stienī izpilda, turoties pie pievilkšanās stieņa, kājām neskarot zemi (drīkst izmantot cimdus).</w:t>
            </w:r>
          </w:p>
        </w:tc>
      </w:tr>
      <w:tr w14:paraId="37FF7A62" w14:textId="77777777" w:rsidTr="001E71D5">
        <w:tblPrEx>
          <w:tblW w:w="9781" w:type="dxa"/>
          <w:tblLook w:val="04A0"/>
        </w:tblPrEx>
        <w:tc>
          <w:tcPr>
            <w:tcW w:w="2726" w:type="dxa"/>
            <w:hideMark/>
          </w:tcPr>
          <w:p w:rsidR="0067057E" w:rsidRPr="00941F68" w:rsidP="001E71D5" w14:paraId="55ECFC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noteikumi:</w:t>
            </w:r>
          </w:p>
        </w:tc>
        <w:tc>
          <w:tcPr>
            <w:tcW w:w="7055" w:type="dxa"/>
          </w:tcPr>
          <w:p w:rsidR="0067057E" w:rsidRPr="00941F68" w:rsidP="001E71D5" w14:paraId="7FA2C4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Sākuma stāvoklis: ķermenis taisns, rokas - viena 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virstvērienā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, viena 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apakštvērienā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, satvērušas pievilkšanās stieni. </w:t>
            </w:r>
          </w:p>
          <w:p w:rsidR="0067057E" w:rsidRPr="00941F68" w:rsidP="001E71D5" w14:paraId="22631E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Paralēli saliecot rokas 90ᵒ</w:t>
            </w:r>
            <w:r w:rsidRPr="00941F68"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zh-TW"/>
              </w:rPr>
              <w:t>∢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 elkoņu locītavā, ar ceļiem/augšstilbiem pieskarties pie elkoņiem.</w:t>
            </w:r>
          </w:p>
          <w:p w:rsidR="0067057E" w:rsidRPr="00941F68" w:rsidP="001E71D5" w14:paraId="4F8838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Pēc tam atgriezties sākuma stāvoklī. Izpildes laiks 2 minūtes.</w:t>
            </w:r>
          </w:p>
        </w:tc>
      </w:tr>
      <w:tr w14:paraId="60967671" w14:textId="77777777" w:rsidTr="001E71D5">
        <w:tblPrEx>
          <w:tblW w:w="9781" w:type="dxa"/>
          <w:tblLook w:val="04A0"/>
        </w:tblPrEx>
        <w:tc>
          <w:tcPr>
            <w:tcW w:w="2726" w:type="dxa"/>
            <w:hideMark/>
          </w:tcPr>
          <w:p w:rsidR="0067057E" w:rsidRPr="00941F68" w:rsidP="001E71D5" w14:paraId="5F06E3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vērtēšana:</w:t>
            </w:r>
          </w:p>
        </w:tc>
        <w:tc>
          <w:tcPr>
            <w:tcW w:w="7055" w:type="dxa"/>
            <w:hideMark/>
          </w:tcPr>
          <w:p w:rsidR="0067057E" w:rsidRPr="00941F68" w:rsidP="001E71D5" w14:paraId="2642828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Vingrinājuma izpildi ieskaita, ja elkoņi skar ceļus/augšstilbus un rokas ir saliektas.</w:t>
            </w:r>
          </w:p>
        </w:tc>
      </w:tr>
    </w:tbl>
    <w:p w:rsidR="0067057E" w:rsidRPr="00941F68" w:rsidP="0067057E" w14:paraId="074AC17E" w14:textId="77777777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eastAsia="zh-TW"/>
        </w:rPr>
      </w:pPr>
    </w:p>
    <w:p w:rsidR="0067057E" w:rsidRPr="00941F68" w:rsidP="0067057E" w14:paraId="59EDBC97" w14:textId="77777777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eastAsia="zh-TW"/>
        </w:rPr>
      </w:pPr>
    </w:p>
    <w:p w:rsidR="0067057E" w:rsidRPr="00941F68" w:rsidP="0067057E" w14:paraId="1068C114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  <w:r w:rsidRPr="00941F6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  <w:t>Skrējiens 3 km/1,5 km</w:t>
      </w:r>
    </w:p>
    <w:p w:rsidR="0067057E" w:rsidRPr="00941F68" w:rsidP="0067057E" w14:paraId="1DC3D60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</w:p>
    <w:tbl>
      <w:tblPr>
        <w:tblW w:w="9781" w:type="dxa"/>
        <w:tblLook w:val="04A0"/>
      </w:tblPr>
      <w:tblGrid>
        <w:gridCol w:w="2726"/>
        <w:gridCol w:w="7055"/>
      </w:tblGrid>
      <w:tr w14:paraId="1BF10B6C" w14:textId="77777777" w:rsidTr="001E71D5">
        <w:tblPrEx>
          <w:tblW w:w="9781" w:type="dxa"/>
          <w:tblLook w:val="04A0"/>
        </w:tblPrEx>
        <w:tc>
          <w:tcPr>
            <w:tcW w:w="2726" w:type="dxa"/>
            <w:hideMark/>
          </w:tcPr>
          <w:p w:rsidR="0067057E" w:rsidRPr="00941F68" w:rsidP="001E71D5" w14:paraId="7CF6F2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vieta:</w:t>
            </w:r>
          </w:p>
        </w:tc>
        <w:tc>
          <w:tcPr>
            <w:tcW w:w="7055" w:type="dxa"/>
            <w:hideMark/>
          </w:tcPr>
          <w:p w:rsidR="0067057E" w:rsidRPr="00941F68" w:rsidP="001E71D5" w14:paraId="28CEAD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Skrējienu veic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 </w:t>
            </w:r>
            <w:r w:rsidRPr="0014085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stadiona teritorijā.</w:t>
            </w:r>
          </w:p>
        </w:tc>
      </w:tr>
      <w:tr w14:paraId="5F6864D7" w14:textId="77777777" w:rsidTr="001E71D5">
        <w:tblPrEx>
          <w:tblW w:w="9781" w:type="dxa"/>
          <w:tblLook w:val="04A0"/>
        </w:tblPrEx>
        <w:tc>
          <w:tcPr>
            <w:tcW w:w="2726" w:type="dxa"/>
          </w:tcPr>
          <w:p w:rsidR="0067057E" w:rsidRPr="00941F68" w:rsidP="001E71D5" w14:paraId="094FE5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</w:p>
          <w:p w:rsidR="0067057E" w:rsidRPr="00941F68" w:rsidP="001E71D5" w14:paraId="592B2D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noteikumi:</w:t>
            </w:r>
          </w:p>
        </w:tc>
        <w:tc>
          <w:tcPr>
            <w:tcW w:w="7055" w:type="dxa"/>
          </w:tcPr>
          <w:p w:rsidR="0067057E" w:rsidRPr="00941F68" w:rsidP="001E71D5" w14:paraId="688E0E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:rsidR="0067057E" w:rsidRPr="00941F68" w:rsidP="001E71D5" w14:paraId="2CE16E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Jaunieši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 skrien 3 km skrējienu, 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jaunietes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 skrien 1,5 km.</w:t>
            </w:r>
          </w:p>
        </w:tc>
      </w:tr>
    </w:tbl>
    <w:p w:rsidR="0067057E" w:rsidRPr="00941F68" w:rsidP="0067057E" w14:paraId="42F16C8A" w14:textId="77777777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:rsidR="0067057E" w:rsidRPr="00941F68" w:rsidP="0067057E" w14:paraId="42DDBB35" w14:textId="77777777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:rsidR="0067057E" w:rsidRPr="00941F68" w:rsidP="0067057E" w14:paraId="4F63A842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941F6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Atpūta starp uzdevumu izpildi, ne mazāk kā 10 minūtes.</w:t>
      </w:r>
    </w:p>
    <w:p w:rsidR="0067057E" w:rsidRPr="00941F68" w:rsidP="0067057E" w14:paraId="3D3ADB2C" w14:textId="77777777">
      <w:pPr>
        <w:tabs>
          <w:tab w:val="left" w:pos="4680"/>
        </w:tabs>
        <w:suppressAutoHyphens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67057E" w:rsidRPr="00941F68" w:rsidP="0067057E" w14:paraId="15F6EFBE" w14:textId="77777777">
      <w:pPr>
        <w:tabs>
          <w:tab w:val="left" w:pos="4680"/>
        </w:tabs>
        <w:suppressAutoHyphens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67057E" w:rsidRPr="00941F68" w:rsidP="0067057E" w14:paraId="3D580DD0" w14:textId="77777777">
      <w:pPr>
        <w:tabs>
          <w:tab w:val="left" w:pos="4680"/>
        </w:tabs>
        <w:suppressAutoHyphens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67057E" w:rsidRPr="00941F68" w:rsidP="0067057E" w14:paraId="7616AA78" w14:textId="77777777">
      <w:pPr>
        <w:tabs>
          <w:tab w:val="left" w:pos="4680"/>
        </w:tabs>
        <w:suppressAutoHyphens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67057E" w:rsidRPr="00941F68" w:rsidP="0067057E" w14:paraId="5E96A97D" w14:textId="77777777">
      <w:pPr>
        <w:tabs>
          <w:tab w:val="left" w:pos="4680"/>
        </w:tabs>
        <w:suppressAutoHyphens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67057E" w:rsidRPr="00941F68" w:rsidP="0067057E" w14:paraId="54F10FD4" w14:textId="77777777">
      <w:pPr>
        <w:tabs>
          <w:tab w:val="left" w:pos="4680"/>
        </w:tabs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941F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Direktors, </w:t>
      </w:r>
    </w:p>
    <w:p w:rsidR="0067057E" w:rsidRPr="00941F68" w:rsidP="0067057E" w14:paraId="3EF915AD" w14:textId="77777777">
      <w:pPr>
        <w:tabs>
          <w:tab w:val="left" w:pos="4680"/>
        </w:tabs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pulkvedis</w:t>
      </w:r>
      <w:r w:rsidRPr="00941F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941F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941F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941F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Vilis Bauska</w:t>
      </w:r>
    </w:p>
    <w:p w:rsidR="0067057E" w:rsidRPr="008E26D4" w:rsidP="0067057E" w14:paraId="74C169A2" w14:textId="77777777">
      <w:pPr>
        <w:rPr>
          <w:rFonts w:ascii="Times New Roman" w:hAnsi="Times New Roman" w:cs="Times New Roman"/>
          <w:sz w:val="16"/>
          <w:szCs w:val="16"/>
        </w:rPr>
      </w:pPr>
    </w:p>
    <w:p w:rsidR="0067057E" w:rsidRPr="008E26D4" w:rsidP="0067057E" w14:paraId="3AFE593F" w14:textId="77777777">
      <w:pPr>
        <w:rPr>
          <w:rFonts w:ascii="Times New Roman" w:hAnsi="Times New Roman" w:cs="Times New Roman"/>
          <w:sz w:val="16"/>
          <w:szCs w:val="16"/>
        </w:rPr>
      </w:pPr>
    </w:p>
    <w:p w:rsidR="0067057E" w:rsidRPr="00A14CE7" w:rsidP="0067057E" w14:paraId="4AB2A738" w14:textId="77777777">
      <w:pPr>
        <w:tabs>
          <w:tab w:val="left" w:pos="2102"/>
        </w:tabs>
        <w:rPr>
          <w:rFonts w:ascii="Times New Roman" w:hAnsi="Times New Roman" w:cs="Times New Roman"/>
          <w:sz w:val="16"/>
          <w:szCs w:val="16"/>
        </w:rPr>
      </w:pPr>
    </w:p>
    <w:p w:rsidR="00BB7762" w:rsidP="002D091B" w14:paraId="68010A21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762" w:rsidRPr="00451519" w:rsidP="002D091B" w14:paraId="0AEE76D2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762" w:rsidRPr="00451519" w:rsidP="00BB7762" w14:paraId="7951202A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1519">
        <w:rPr>
          <w:rFonts w:ascii="Times New Roman" w:hAnsi="Times New Roman" w:cs="Times New Roman"/>
          <w:noProof/>
          <w:sz w:val="16"/>
          <w:szCs w:val="16"/>
        </w:rPr>
        <w:t>Aivars Uzulnīks</w:t>
      </w:r>
      <w:r w:rsidRPr="00451519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BB7762" w:rsidRPr="00451519" w:rsidP="00BB7762" w14:paraId="384BEF35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1519">
        <w:rPr>
          <w:rFonts w:ascii="Times New Roman" w:hAnsi="Times New Roman" w:cs="Times New Roman"/>
          <w:noProof/>
          <w:sz w:val="16"/>
          <w:szCs w:val="16"/>
        </w:rPr>
        <w:t>aivars.uzulniks</w:t>
      </w:r>
      <w:r w:rsidR="00412F06">
        <w:rPr>
          <w:rFonts w:ascii="Times New Roman" w:hAnsi="Times New Roman" w:cs="Times New Roman"/>
          <w:noProof/>
          <w:sz w:val="16"/>
          <w:szCs w:val="16"/>
        </w:rPr>
        <w:t>@radzinaskola.lv</w:t>
      </w:r>
    </w:p>
    <w:sectPr w:rsidSect="00C61CC5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CC5" w:rsidRPr="00C61CC5" w:rsidP="00C61CC5" w14:paraId="621CE199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</w:rPr>
    </w:pPr>
    <w:r w:rsidRPr="00C61CC5">
      <w:rPr>
        <w:rFonts w:ascii="Times New Roman" w:eastAsia="Calibri" w:hAnsi="Times New Roman" w:cs="Times New Roman"/>
        <w:iCs/>
        <w:sz w:val="20"/>
      </w:rPr>
      <w:t>DOKUMENTS IR ELEKTRONISKI PARAKSTĪTS AR DROŠU ELEKTRONISKO PARAKSTU UN SATUR LAIKA ZĪMOGU</w:t>
    </w:r>
  </w:p>
  <w:p w:rsidR="00C61CC5" w:rsidRPr="00C61CC5" w:rsidP="00C61CC5" w14:paraId="090794D6" w14:textId="77777777">
    <w:pPr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2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  <w:r w:rsidRPr="00C61CC5">
      <w:rPr>
        <w:rFonts w:ascii="Times New Roman" w:eastAsia="Calibri" w:hAnsi="Times New Roman" w:cs="Times New Roman"/>
        <w:sz w:val="24"/>
        <w:szCs w:val="24"/>
      </w:rPr>
      <w:t xml:space="preserve"> - 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2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CC5" w:rsidP="00C61CC5" w14:paraId="384FD7BA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  <w:szCs w:val="20"/>
      </w:rPr>
    </w:pPr>
    <w:r w:rsidRPr="00C61CC5">
      <w:rPr>
        <w:rFonts w:ascii="Times New Roman" w:eastAsia="Calibri" w:hAnsi="Times New Roman" w:cs="Times New Roman"/>
        <w:iCs/>
        <w:sz w:val="20"/>
        <w:szCs w:val="20"/>
      </w:rPr>
      <w:t xml:space="preserve">DOKUMENTS IR ELEKTRONISKI PARAKSTĪTS AR DROŠU </w:t>
    </w:r>
    <w:r w:rsidRPr="00C61CC5">
      <w:rPr>
        <w:rFonts w:ascii="Times New Roman" w:eastAsia="Calibri" w:hAnsi="Times New Roman" w:cs="Times New Roman"/>
        <w:iCs/>
        <w:sz w:val="20"/>
        <w:szCs w:val="20"/>
      </w:rPr>
      <w:t>ELEKTRONISKO PARAKSTU UN SATUR LAIKA ZĪMOGU</w:t>
    </w:r>
  </w:p>
  <w:p w:rsidR="00113B24" w:rsidRPr="00C61CC5" w:rsidP="00C61CC5" w14:paraId="6A13CE1E" w14:textId="77777777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1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  <w:r w:rsidRPr="00C61CC5">
      <w:rPr>
        <w:rFonts w:ascii="Times New Roman" w:eastAsia="Calibri" w:hAnsi="Times New Roman" w:cs="Times New Roman"/>
        <w:sz w:val="20"/>
        <w:szCs w:val="20"/>
      </w:rPr>
      <w:t xml:space="preserve"> - 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3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B0"/>
    <w:rsid w:val="00113B24"/>
    <w:rsid w:val="00140852"/>
    <w:rsid w:val="001E71D5"/>
    <w:rsid w:val="001F0CAF"/>
    <w:rsid w:val="002D091B"/>
    <w:rsid w:val="00385DE9"/>
    <w:rsid w:val="00412F06"/>
    <w:rsid w:val="00451519"/>
    <w:rsid w:val="00517E1E"/>
    <w:rsid w:val="005B36A3"/>
    <w:rsid w:val="005B67B7"/>
    <w:rsid w:val="0067057E"/>
    <w:rsid w:val="008E26D4"/>
    <w:rsid w:val="00920F41"/>
    <w:rsid w:val="00941F68"/>
    <w:rsid w:val="009A25D1"/>
    <w:rsid w:val="009E1404"/>
    <w:rsid w:val="00A14CE7"/>
    <w:rsid w:val="00AD2EA4"/>
    <w:rsid w:val="00B67126"/>
    <w:rsid w:val="00BB7762"/>
    <w:rsid w:val="00BE0F12"/>
    <w:rsid w:val="00C61CC5"/>
    <w:rsid w:val="00DF63B0"/>
    <w:rsid w:val="00DF78B1"/>
    <w:rsid w:val="00E02404"/>
    <w:rsid w:val="00E3184C"/>
    <w:rsid w:val="00EE1AF4"/>
    <w:rsid w:val="00FA4B4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587AAD"/>
  <w15:chartTrackingRefBased/>
  <w15:docId w15:val="{CCC52D62-A6B3-4459-AA9F-FEB997A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DF63B0"/>
  </w:style>
  <w:style w:type="paragraph" w:styleId="Footer">
    <w:name w:val="footer"/>
    <w:basedOn w:val="Normal"/>
    <w:link w:val="KjeneRakstz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DF63B0"/>
  </w:style>
  <w:style w:type="character" w:styleId="Hyperlink">
    <w:name w:val="Hyperlink"/>
    <w:basedOn w:val="DefaultParagraphFont"/>
    <w:uiPriority w:val="99"/>
    <w:semiHidden/>
    <w:unhideWhenUsed/>
    <w:rsid w:val="00DF63B0"/>
    <w:rPr>
      <w:color w:val="0563C1"/>
      <w:u w:val="single"/>
    </w:rPr>
  </w:style>
  <w:style w:type="table" w:styleId="TableGrid">
    <w:name w:val="Table Grid"/>
    <w:basedOn w:val="TableNormal"/>
    <w:uiPriority w:val="39"/>
    <w:rsid w:val="0067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Aivars Uzulnīks</cp:lastModifiedBy>
  <cp:revision>7</cp:revision>
  <dcterms:created xsi:type="dcterms:W3CDTF">2018-12-18T12:26:00Z</dcterms:created>
  <dcterms:modified xsi:type="dcterms:W3CDTF">2026-06-26T10:13:00Z</dcterms:modified>
</cp:coreProperties>
</file>